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AE592" w14:textId="77777777" w:rsidR="00E924AF" w:rsidRDefault="00E924AF" w:rsidP="00E924AF"/>
    <w:p w14:paraId="130602F6" w14:textId="77777777" w:rsidR="00E924AF" w:rsidRDefault="00E924AF" w:rsidP="00E924AF"/>
    <w:p w14:paraId="68AC40A7" w14:textId="77777777" w:rsidR="00E924AF" w:rsidRDefault="00E924AF" w:rsidP="00E924AF"/>
    <w:p w14:paraId="333923BB" w14:textId="77777777" w:rsidR="00E924AF" w:rsidRPr="002D23ED" w:rsidRDefault="00E924AF" w:rsidP="00E924AF">
      <w:pPr>
        <w:rPr>
          <w:b/>
          <w:bCs/>
          <w:sz w:val="32"/>
          <w:szCs w:val="32"/>
        </w:rPr>
      </w:pPr>
      <w:r w:rsidRPr="002D23ED">
        <w:rPr>
          <w:b/>
          <w:bCs/>
          <w:sz w:val="32"/>
          <w:szCs w:val="32"/>
        </w:rPr>
        <w:t>GABINETE DO VEREADOR GUILHERME FARIAS</w:t>
      </w:r>
    </w:p>
    <w:p w14:paraId="321C8757" w14:textId="77777777" w:rsidR="00E924AF" w:rsidRDefault="00E924AF" w:rsidP="00E924AF"/>
    <w:p w14:paraId="0B80D63F" w14:textId="77777777" w:rsidR="00E924AF" w:rsidRDefault="00E924AF" w:rsidP="00E924AF"/>
    <w:p w14:paraId="68A7E6DB" w14:textId="77777777" w:rsidR="00E924AF" w:rsidRPr="002D23ED" w:rsidRDefault="00E924AF" w:rsidP="00E924AF">
      <w:pPr>
        <w:rPr>
          <w:b/>
          <w:bCs/>
          <w:sz w:val="26"/>
          <w:szCs w:val="26"/>
        </w:rPr>
      </w:pPr>
      <w:r w:rsidRPr="002D23ED">
        <w:rPr>
          <w:b/>
          <w:bCs/>
          <w:sz w:val="26"/>
          <w:szCs w:val="26"/>
        </w:rPr>
        <w:t>EXMº SR. PRESIDENTE DA CÂMARA MUNICIPAL DE VEREADORES</w:t>
      </w:r>
    </w:p>
    <w:p w14:paraId="0C5053B3" w14:textId="77777777" w:rsidR="00E924AF" w:rsidRDefault="00E924AF" w:rsidP="00E924AF">
      <w:pPr>
        <w:tabs>
          <w:tab w:val="left" w:pos="2745"/>
        </w:tabs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10EABA" wp14:editId="5809C573">
                <wp:simplePos x="0" y="0"/>
                <wp:positionH relativeFrom="column">
                  <wp:posOffset>1790700</wp:posOffset>
                </wp:positionH>
                <wp:positionV relativeFrom="paragraph">
                  <wp:posOffset>180340</wp:posOffset>
                </wp:positionV>
                <wp:extent cx="600075" cy="0"/>
                <wp:effectExtent l="0" t="0" r="0" b="0"/>
                <wp:wrapNone/>
                <wp:docPr id="88387550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BA8C47" id="Conector re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pt,14.2pt" to="188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" strokecolor="black [3213]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8AB7E" wp14:editId="3E07A4AA">
                <wp:simplePos x="0" y="0"/>
                <wp:positionH relativeFrom="column">
                  <wp:posOffset>1028700</wp:posOffset>
                </wp:positionH>
                <wp:positionV relativeFrom="paragraph">
                  <wp:posOffset>166370</wp:posOffset>
                </wp:positionV>
                <wp:extent cx="600075" cy="0"/>
                <wp:effectExtent l="0" t="0" r="0" b="0"/>
                <wp:wrapNone/>
                <wp:docPr id="7782209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0FB51E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13.1pt" to="128.2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" strokecolor="black [3213]" strokeweight="1pt">
                <v:stroke joinstyle="miter"/>
              </v:line>
            </w:pict>
          </mc:Fallback>
        </mc:AlternateContent>
      </w:r>
      <w:r w:rsidRPr="002D23ED">
        <w:rPr>
          <w:b/>
          <w:bCs/>
          <w:sz w:val="26"/>
          <w:szCs w:val="26"/>
        </w:rPr>
        <w:t xml:space="preserve">INDICAÇÃO Nº </w:t>
      </w:r>
      <w:r>
        <w:rPr>
          <w:b/>
          <w:bCs/>
          <w:sz w:val="26"/>
          <w:szCs w:val="26"/>
        </w:rPr>
        <w:t xml:space="preserve">                 - </w:t>
      </w:r>
    </w:p>
    <w:p w14:paraId="00A7C256" w14:textId="77777777" w:rsidR="00E924AF" w:rsidRDefault="00E924AF" w:rsidP="00E924AF">
      <w:pPr>
        <w:rPr>
          <w:b/>
          <w:bCs/>
          <w:sz w:val="26"/>
          <w:szCs w:val="26"/>
        </w:rPr>
      </w:pPr>
    </w:p>
    <w:p w14:paraId="3ED71B95" w14:textId="77777777" w:rsidR="00E924AF" w:rsidRDefault="00E924AF" w:rsidP="00E924AF">
      <w:pPr>
        <w:rPr>
          <w:b/>
          <w:bCs/>
          <w:sz w:val="26"/>
          <w:szCs w:val="26"/>
        </w:rPr>
      </w:pPr>
    </w:p>
    <w:p w14:paraId="7B328AF3" w14:textId="6F3602CC" w:rsidR="00E924AF" w:rsidRDefault="00E924AF" w:rsidP="00E924AF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INDICO</w:t>
      </w:r>
      <w:r>
        <w:rPr>
          <w:sz w:val="26"/>
          <w:szCs w:val="26"/>
        </w:rPr>
        <w:t xml:space="preserve"> à mesa diretora, após ouvido o douto plenário, que seja oficiado o Excelentíssimo Senhor Prefeito Municipal, Haroldo Jesus, solicitando-lhe estudo de viabilidade dos órgãos competentes da municipalidade, para que seja </w:t>
      </w:r>
      <w:r>
        <w:rPr>
          <w:b/>
          <w:bCs/>
          <w:sz w:val="26"/>
          <w:szCs w:val="26"/>
        </w:rPr>
        <w:t xml:space="preserve">realizado </w:t>
      </w:r>
      <w:r w:rsidR="00622FE7">
        <w:rPr>
          <w:b/>
          <w:bCs/>
          <w:sz w:val="26"/>
          <w:szCs w:val="26"/>
        </w:rPr>
        <w:t xml:space="preserve">recuperação da sinalização das faixas apagadas, (Pedestres e Rotatória) na Rua: Estrada do Teixeira, da creche aparecida azedo, até a rotatório sentido centro de Itaguaí.    </w:t>
      </w:r>
    </w:p>
    <w:p w14:paraId="5D0988CF" w14:textId="77777777" w:rsidR="00E924AF" w:rsidRDefault="00E924AF" w:rsidP="00E924AF">
      <w:pPr>
        <w:rPr>
          <w:sz w:val="26"/>
          <w:szCs w:val="26"/>
        </w:rPr>
      </w:pPr>
    </w:p>
    <w:p w14:paraId="51D242D7" w14:textId="77777777" w:rsidR="00E924AF" w:rsidRDefault="00E924AF" w:rsidP="00E924AF">
      <w:pPr>
        <w:jc w:val="center"/>
        <w:rPr>
          <w:sz w:val="26"/>
          <w:szCs w:val="26"/>
        </w:rPr>
      </w:pPr>
    </w:p>
    <w:p w14:paraId="0A5B238D" w14:textId="77777777" w:rsidR="00E924AF" w:rsidRDefault="00E924AF" w:rsidP="00E924AF">
      <w:pPr>
        <w:jc w:val="center"/>
        <w:rPr>
          <w:sz w:val="26"/>
          <w:szCs w:val="26"/>
        </w:rPr>
      </w:pPr>
    </w:p>
    <w:p w14:paraId="656F8BD9" w14:textId="12D678A2" w:rsidR="00E924AF" w:rsidRDefault="00E924AF" w:rsidP="00E924A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Itaguaí, </w:t>
      </w:r>
      <w:r w:rsidR="00622FE7">
        <w:rPr>
          <w:sz w:val="26"/>
          <w:szCs w:val="26"/>
        </w:rPr>
        <w:t>20</w:t>
      </w:r>
      <w:r>
        <w:rPr>
          <w:sz w:val="26"/>
          <w:szCs w:val="26"/>
        </w:rPr>
        <w:t xml:space="preserve"> de fevereiro de 2025.</w:t>
      </w:r>
    </w:p>
    <w:p w14:paraId="0354E372" w14:textId="77777777" w:rsidR="00E924AF" w:rsidRDefault="00E924AF" w:rsidP="00E924AF">
      <w:pPr>
        <w:rPr>
          <w:sz w:val="26"/>
          <w:szCs w:val="26"/>
        </w:rPr>
      </w:pPr>
    </w:p>
    <w:p w14:paraId="6AA63732" w14:textId="77777777" w:rsidR="00E924AF" w:rsidRDefault="00E924AF" w:rsidP="00E924AF">
      <w:pPr>
        <w:rPr>
          <w:sz w:val="26"/>
          <w:szCs w:val="26"/>
        </w:rPr>
      </w:pPr>
    </w:p>
    <w:p w14:paraId="05A06E82" w14:textId="77777777" w:rsidR="00E924AF" w:rsidRDefault="00E924AF" w:rsidP="00E924AF">
      <w:pPr>
        <w:rPr>
          <w:sz w:val="26"/>
          <w:szCs w:val="26"/>
        </w:rPr>
      </w:pPr>
    </w:p>
    <w:p w14:paraId="76BC2693" w14:textId="77777777" w:rsidR="00E924AF" w:rsidRDefault="00E924AF" w:rsidP="00E924AF">
      <w:pPr>
        <w:jc w:val="center"/>
        <w:rPr>
          <w:sz w:val="26"/>
          <w:szCs w:val="26"/>
        </w:rPr>
      </w:pPr>
    </w:p>
    <w:p w14:paraId="2B20BBD5" w14:textId="77777777" w:rsidR="00E924AF" w:rsidRDefault="00E924AF" w:rsidP="00E924AF">
      <w:pPr>
        <w:jc w:val="center"/>
        <w:rPr>
          <w:sz w:val="26"/>
          <w:szCs w:val="26"/>
        </w:rPr>
      </w:pPr>
      <w:r>
        <w:rPr>
          <w:sz w:val="26"/>
          <w:szCs w:val="26"/>
        </w:rPr>
        <w:t>Guilherme Farias.</w:t>
      </w:r>
    </w:p>
    <w:p w14:paraId="21D2998C" w14:textId="77777777" w:rsidR="00E924AF" w:rsidRPr="002D23ED" w:rsidRDefault="00E924AF" w:rsidP="00E924A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Vereador </w:t>
      </w:r>
    </w:p>
    <w:p w14:paraId="2759480F" w14:textId="77777777" w:rsidR="00E924AF" w:rsidRPr="002D23ED" w:rsidRDefault="00E924AF" w:rsidP="00E924AF">
      <w:pPr>
        <w:rPr>
          <w:b/>
          <w:bCs/>
          <w:sz w:val="28"/>
          <w:szCs w:val="28"/>
        </w:rPr>
      </w:pPr>
    </w:p>
    <w:p w14:paraId="272E23C5" w14:textId="77777777" w:rsidR="00E924AF" w:rsidRDefault="00E924AF" w:rsidP="00E924AF"/>
    <w:p w14:paraId="301EF883" w14:textId="77777777" w:rsidR="00E924AF" w:rsidRDefault="00E924AF" w:rsidP="00E924AF"/>
    <w:p w14:paraId="2F30790E" w14:textId="77777777" w:rsidR="00E924AF" w:rsidRDefault="00E924AF" w:rsidP="00E924AF"/>
    <w:p w14:paraId="71A0E227" w14:textId="77777777" w:rsidR="00E924AF" w:rsidRDefault="00E924AF" w:rsidP="00E924AF"/>
    <w:p w14:paraId="4CC7289E" w14:textId="77777777" w:rsidR="003E3DEE" w:rsidRDefault="003E3DEE"/>
    <w:sectPr w:rsidR="003E3DEE" w:rsidSect="00E924AF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90AD5" w14:textId="77777777" w:rsidR="002976AA" w:rsidRDefault="002976AA">
      <w:pPr>
        <w:spacing w:after="0" w:line="240" w:lineRule="auto"/>
      </w:pPr>
      <w:r>
        <w:separator/>
      </w:r>
    </w:p>
  </w:endnote>
  <w:endnote w:type="continuationSeparator" w:id="0">
    <w:p w14:paraId="335E1955" w14:textId="77777777" w:rsidR="002976AA" w:rsidRDefault="00297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53A33" w14:textId="77777777" w:rsidR="00DE6307" w:rsidRDefault="0000000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30ABAEF" wp14:editId="1DB20C69">
          <wp:simplePos x="0" y="0"/>
          <wp:positionH relativeFrom="page">
            <wp:posOffset>-9525</wp:posOffset>
          </wp:positionH>
          <wp:positionV relativeFrom="page">
            <wp:posOffset>9458325</wp:posOffset>
          </wp:positionV>
          <wp:extent cx="7604060" cy="10890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C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06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0DADC" w14:textId="77777777" w:rsidR="002976AA" w:rsidRDefault="002976AA">
      <w:pPr>
        <w:spacing w:after="0" w:line="240" w:lineRule="auto"/>
      </w:pPr>
      <w:r>
        <w:separator/>
      </w:r>
    </w:p>
  </w:footnote>
  <w:footnote w:type="continuationSeparator" w:id="0">
    <w:p w14:paraId="680B3319" w14:textId="77777777" w:rsidR="002976AA" w:rsidRDefault="00297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4E7D2" w14:textId="77777777" w:rsidR="00DE6307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16E623E" wp14:editId="22BBA08B">
          <wp:simplePos x="0" y="0"/>
          <wp:positionH relativeFrom="page">
            <wp:posOffset>219075</wp:posOffset>
          </wp:positionH>
          <wp:positionV relativeFrom="page">
            <wp:posOffset>47625</wp:posOffset>
          </wp:positionV>
          <wp:extent cx="7171932" cy="129540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IMBRADO CMI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1932" cy="129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7E49DD" w14:textId="77777777" w:rsidR="00DE6307" w:rsidRDefault="00DE63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AF"/>
    <w:rsid w:val="002976AA"/>
    <w:rsid w:val="003E3DEE"/>
    <w:rsid w:val="00455617"/>
    <w:rsid w:val="00622FE7"/>
    <w:rsid w:val="007D5F32"/>
    <w:rsid w:val="008C7F66"/>
    <w:rsid w:val="009D012F"/>
    <w:rsid w:val="00B41221"/>
    <w:rsid w:val="00D47D24"/>
    <w:rsid w:val="00DE6307"/>
    <w:rsid w:val="00E9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C497"/>
  <w15:chartTrackingRefBased/>
  <w15:docId w15:val="{216F67BD-3054-447F-B7E2-DF2E6BFA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4AF"/>
    <w:pPr>
      <w:spacing w:line="25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924A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924A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24A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924A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924A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924A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924A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924A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924A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924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92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24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924A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924A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924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924A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924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924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92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92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924A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92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924AF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924A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924AF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924A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924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924A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924AF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92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4AF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92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4A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535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VEREADOR GUILHERME</dc:creator>
  <cp:keywords/>
  <dc:description/>
  <cp:lastModifiedBy>VEREADOR GUILHERME</cp:lastModifiedBy>
  <cp:revision>3</cp:revision>
  <dcterms:created xsi:type="dcterms:W3CDTF">2025-02-20T16:51:00Z</dcterms:created>
  <dcterms:modified xsi:type="dcterms:W3CDTF">2025-02-20T16:59:00Z</dcterms:modified>
</cp:coreProperties>
</file>